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578C" w14:textId="2F1AF1F1" w:rsidR="00C50F62" w:rsidRPr="00C50F62" w:rsidRDefault="00C50F62" w:rsidP="00C50F62">
      <w:pPr>
        <w:jc w:val="both"/>
        <w:rPr>
          <w:rFonts w:ascii="Book Antiqua" w:hAnsi="Book Antiqua"/>
          <w:sz w:val="24"/>
          <w:szCs w:val="24"/>
        </w:rPr>
      </w:pPr>
      <w:r w:rsidRPr="00C50F62">
        <w:rPr>
          <w:rFonts w:ascii="Book Antiqua" w:hAnsi="Book Antiqua" w:cs="Arial"/>
          <w:color w:val="4D5156"/>
          <w:sz w:val="24"/>
          <w:szCs w:val="24"/>
        </w:rPr>
        <w:t xml:space="preserve">Newsletter </w:t>
      </w:r>
      <w:r>
        <w:rPr>
          <w:rFonts w:ascii="Book Antiqua" w:hAnsi="Book Antiqua" w:cs="Arial"/>
          <w:color w:val="4D5156"/>
          <w:sz w:val="24"/>
          <w:szCs w:val="24"/>
        </w:rPr>
        <w:t xml:space="preserve">Insert/ </w:t>
      </w:r>
      <w:r w:rsidRPr="00C50F62">
        <w:rPr>
          <w:rFonts w:ascii="Book Antiqua" w:hAnsi="Book Antiqua" w:cs="Arial"/>
          <w:color w:val="4D5156"/>
          <w:sz w:val="24"/>
          <w:szCs w:val="24"/>
        </w:rPr>
        <w:t xml:space="preserve">Social Media </w:t>
      </w:r>
      <w:r>
        <w:rPr>
          <w:rFonts w:ascii="Book Antiqua" w:hAnsi="Book Antiqua" w:cs="Arial"/>
          <w:color w:val="4D5156"/>
          <w:sz w:val="24"/>
          <w:szCs w:val="24"/>
        </w:rPr>
        <w:t>post</w:t>
      </w:r>
      <w:r w:rsidRPr="00C50F62">
        <w:rPr>
          <w:rFonts w:ascii="Book Antiqua" w:hAnsi="Book Antiqua" w:cs="Arial"/>
          <w:color w:val="4D5156"/>
          <w:sz w:val="24"/>
          <w:szCs w:val="24"/>
        </w:rPr>
        <w:t xml:space="preserve"> (poster also to be emailed)</w:t>
      </w:r>
    </w:p>
    <w:p w14:paraId="07B14764" w14:textId="77777777" w:rsidR="00C50F62" w:rsidRPr="00C50F62" w:rsidRDefault="00C50F62" w:rsidP="00C50F62">
      <w:pPr>
        <w:jc w:val="both"/>
        <w:rPr>
          <w:rFonts w:ascii="Book Antiqua" w:hAnsi="Book Antiqua" w:cs="Arial"/>
          <w:b/>
          <w:bCs/>
          <w:color w:val="4D5156"/>
          <w:sz w:val="24"/>
          <w:szCs w:val="24"/>
        </w:rPr>
      </w:pPr>
    </w:p>
    <w:p w14:paraId="370C7D47" w14:textId="77777777" w:rsidR="00C50F62" w:rsidRPr="00C50F62" w:rsidRDefault="00C50F62" w:rsidP="00C50F62">
      <w:pPr>
        <w:jc w:val="both"/>
        <w:rPr>
          <w:rFonts w:ascii="Book Antiqua" w:hAnsi="Book Antiqua" w:cs="Arial"/>
          <w:b/>
          <w:bCs/>
          <w:color w:val="4D5156"/>
          <w:sz w:val="24"/>
          <w:szCs w:val="24"/>
        </w:rPr>
      </w:pPr>
    </w:p>
    <w:p w14:paraId="752EDE3D" w14:textId="77777777" w:rsidR="00C50F62" w:rsidRPr="00C50F62" w:rsidRDefault="00C50F62" w:rsidP="00C50F62">
      <w:pPr>
        <w:jc w:val="both"/>
        <w:rPr>
          <w:rFonts w:ascii="Book Antiqua" w:hAnsi="Book Antiqua"/>
          <w:sz w:val="24"/>
          <w:szCs w:val="24"/>
        </w:rPr>
      </w:pPr>
      <w:r w:rsidRPr="00C50F62">
        <w:rPr>
          <w:rFonts w:ascii="Book Antiqua" w:hAnsi="Book Antiqua" w:cs="Arial"/>
          <w:b/>
          <w:bCs/>
          <w:color w:val="4D5156"/>
          <w:sz w:val="24"/>
          <w:szCs w:val="24"/>
        </w:rPr>
        <w:t>World Youth Day 2023</w:t>
      </w:r>
    </w:p>
    <w:p w14:paraId="2210B503" w14:textId="531A93F0" w:rsidR="00C50F62" w:rsidRPr="00C50F62" w:rsidRDefault="00C50F62" w:rsidP="00C50F62">
      <w:pPr>
        <w:jc w:val="both"/>
        <w:rPr>
          <w:rFonts w:ascii="Book Antiqua" w:hAnsi="Book Antiqua" w:cs="Arial"/>
          <w:color w:val="4D5156"/>
          <w:sz w:val="24"/>
          <w:szCs w:val="24"/>
        </w:rPr>
      </w:pPr>
      <w:r w:rsidRPr="00C50F62">
        <w:rPr>
          <w:rFonts w:ascii="Book Antiqua" w:hAnsi="Book Antiqua" w:cs="Arial"/>
          <w:color w:val="4D5156"/>
          <w:sz w:val="24"/>
          <w:szCs w:val="24"/>
        </w:rPr>
        <w:t>The Diocese of Cork and Ross is delighted to announce that Bishop Fintan will travel with 20 young people (18 - 30 years) from around the Diocese to World Youth Day</w:t>
      </w:r>
      <w:r>
        <w:rPr>
          <w:rFonts w:ascii="Book Antiqua" w:hAnsi="Book Antiqua" w:cs="Arial"/>
          <w:color w:val="4D5156"/>
          <w:sz w:val="24"/>
          <w:szCs w:val="24"/>
        </w:rPr>
        <w:t xml:space="preserve"> 2023</w:t>
      </w:r>
      <w:r w:rsidRPr="00C50F62">
        <w:rPr>
          <w:rFonts w:ascii="Book Antiqua" w:hAnsi="Book Antiqua" w:cs="Arial"/>
          <w:color w:val="4D5156"/>
          <w:sz w:val="24"/>
          <w:szCs w:val="24"/>
        </w:rPr>
        <w:t xml:space="preserve"> in Lisbon (July 31st to August 7th).  Two to four million young people from around the world are expected to attend and to pray with Pope Francis.  It will be an experience of faith, fun and friendship.</w:t>
      </w:r>
    </w:p>
    <w:p w14:paraId="75FCE876" w14:textId="77777777" w:rsidR="00C50F62" w:rsidRPr="00C50F62" w:rsidRDefault="00C50F62" w:rsidP="00C50F62">
      <w:pPr>
        <w:jc w:val="both"/>
        <w:rPr>
          <w:rFonts w:ascii="Book Antiqua" w:hAnsi="Book Antiqua" w:cs="Arial"/>
          <w:color w:val="4D5156"/>
          <w:sz w:val="24"/>
          <w:szCs w:val="24"/>
        </w:rPr>
      </w:pPr>
    </w:p>
    <w:p w14:paraId="026EF5CD" w14:textId="77777777" w:rsidR="00C50F62" w:rsidRPr="00C50F62" w:rsidRDefault="00C50F62" w:rsidP="00C50F62">
      <w:pPr>
        <w:jc w:val="both"/>
        <w:rPr>
          <w:rFonts w:ascii="Book Antiqua" w:hAnsi="Book Antiqua" w:cs="Arial"/>
          <w:color w:val="4D5156"/>
          <w:sz w:val="24"/>
          <w:szCs w:val="24"/>
        </w:rPr>
      </w:pPr>
    </w:p>
    <w:p w14:paraId="75D8618E" w14:textId="719B6D79" w:rsidR="00C50F62" w:rsidRPr="00C50F62" w:rsidRDefault="00C50F62" w:rsidP="00C50F62">
      <w:pPr>
        <w:jc w:val="both"/>
        <w:rPr>
          <w:rFonts w:ascii="Book Antiqua" w:hAnsi="Book Antiqua"/>
          <w:sz w:val="24"/>
          <w:szCs w:val="24"/>
        </w:rPr>
      </w:pPr>
      <w:r w:rsidRPr="00C50F62">
        <w:rPr>
          <w:rFonts w:ascii="Book Antiqua" w:hAnsi="Book Antiqua" w:cs="Arial"/>
          <w:color w:val="4D5156"/>
          <w:sz w:val="24"/>
          <w:szCs w:val="24"/>
        </w:rPr>
        <w:t xml:space="preserve">A special "Information Evening" will take place on </w:t>
      </w:r>
      <w:r w:rsidRPr="00442659">
        <w:rPr>
          <w:rFonts w:ascii="Book Antiqua" w:hAnsi="Book Antiqua" w:cs="Arial"/>
          <w:b/>
          <w:bCs/>
          <w:color w:val="4D5156"/>
          <w:sz w:val="24"/>
          <w:szCs w:val="24"/>
        </w:rPr>
        <w:t>Monday February 13th at 8pm</w:t>
      </w:r>
      <w:r w:rsidRPr="00C50F62">
        <w:rPr>
          <w:rFonts w:ascii="Book Antiqua" w:hAnsi="Book Antiqua" w:cs="Arial"/>
          <w:color w:val="4D5156"/>
          <w:sz w:val="24"/>
          <w:szCs w:val="24"/>
        </w:rPr>
        <w:t xml:space="preserve"> in Mar</w:t>
      </w:r>
      <w:r>
        <w:rPr>
          <w:rFonts w:ascii="Book Antiqua" w:hAnsi="Book Antiqua" w:cs="Arial"/>
          <w:color w:val="4D5156"/>
          <w:sz w:val="24"/>
          <w:szCs w:val="24"/>
        </w:rPr>
        <w:t>dyke</w:t>
      </w:r>
      <w:r w:rsidRPr="00C50F62">
        <w:rPr>
          <w:rFonts w:ascii="Book Antiqua" w:hAnsi="Book Antiqua" w:cs="Arial"/>
          <w:color w:val="4D5156"/>
          <w:sz w:val="24"/>
          <w:szCs w:val="24"/>
        </w:rPr>
        <w:t> House Cork City </w:t>
      </w:r>
      <w:r w:rsidRPr="00C50F62">
        <w:rPr>
          <w:rFonts w:ascii="Book Antiqua" w:hAnsi="Book Antiqua"/>
          <w:sz w:val="24"/>
          <w:szCs w:val="24"/>
        </w:rPr>
        <w:t>(</w:t>
      </w:r>
      <w:r w:rsidRPr="00C50F62">
        <w:rPr>
          <w:rFonts w:ascii="Book Antiqua" w:hAnsi="Book Antiqua" w:cs="Arial"/>
          <w:color w:val="4D5156"/>
          <w:sz w:val="24"/>
          <w:szCs w:val="24"/>
        </w:rPr>
        <w:t>T12 W8RP)</w:t>
      </w:r>
      <w:r>
        <w:rPr>
          <w:rFonts w:ascii="Book Antiqua" w:hAnsi="Book Antiqua" w:cs="Arial"/>
          <w:color w:val="4D5156"/>
          <w:sz w:val="24"/>
          <w:szCs w:val="24"/>
        </w:rPr>
        <w:t xml:space="preserve">.  </w:t>
      </w:r>
      <w:r w:rsidRPr="00C50F62">
        <w:rPr>
          <w:rFonts w:ascii="Book Antiqua" w:hAnsi="Book Antiqua" w:cs="Arial"/>
          <w:color w:val="4D5156"/>
          <w:sz w:val="24"/>
          <w:szCs w:val="24"/>
        </w:rPr>
        <w:t xml:space="preserve">The </w:t>
      </w:r>
      <w:r w:rsidR="00D702BE">
        <w:rPr>
          <w:rFonts w:ascii="Book Antiqua" w:hAnsi="Book Antiqua" w:cs="Arial"/>
          <w:color w:val="4D5156"/>
          <w:sz w:val="24"/>
          <w:szCs w:val="24"/>
        </w:rPr>
        <w:t xml:space="preserve">pilgrimage </w:t>
      </w:r>
      <w:r w:rsidRPr="00C50F62">
        <w:rPr>
          <w:rFonts w:ascii="Book Antiqua" w:hAnsi="Book Antiqua" w:cs="Arial"/>
          <w:color w:val="4D5156"/>
          <w:sz w:val="24"/>
          <w:szCs w:val="24"/>
        </w:rPr>
        <w:t>cost is €500 per person including flights, accommodation, food vouchers, tickets for transport within Lisbon, travel insurance, and bag allowance. Places are limited so if you are interested, please come along on February 13th to register your interest.</w:t>
      </w:r>
    </w:p>
    <w:p w14:paraId="6AD3D066" w14:textId="77777777" w:rsidR="006639D8" w:rsidRPr="00C50F62" w:rsidRDefault="006639D8" w:rsidP="00C50F62">
      <w:pPr>
        <w:jc w:val="both"/>
        <w:rPr>
          <w:rFonts w:ascii="Book Antiqua" w:hAnsi="Book Antiqua"/>
          <w:sz w:val="24"/>
          <w:szCs w:val="24"/>
        </w:rPr>
      </w:pPr>
    </w:p>
    <w:sectPr w:rsidR="006639D8" w:rsidRPr="00C50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62"/>
    <w:rsid w:val="00442659"/>
    <w:rsid w:val="006639D8"/>
    <w:rsid w:val="00C50F62"/>
    <w:rsid w:val="00D702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5F2E"/>
  <w15:chartTrackingRefBased/>
  <w15:docId w15:val="{C2FB8604-9803-419E-8D62-657F85CA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62"/>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Diocesan Secretary</dc:creator>
  <cp:keywords/>
  <dc:description/>
  <cp:lastModifiedBy>Diocesan Secretary</cp:lastModifiedBy>
  <cp:revision>3</cp:revision>
  <dcterms:created xsi:type="dcterms:W3CDTF">2023-01-29T12:23:00Z</dcterms:created>
  <dcterms:modified xsi:type="dcterms:W3CDTF">2023-01-30T12:55:00Z</dcterms:modified>
</cp:coreProperties>
</file>